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A15E4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26BA15E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6" w14:textId="0E51397C" w:rsidR="00417D87" w:rsidRDefault="00F83DCF" w:rsidP="00A61F9C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83DCF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26BA15EA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8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9" w14:textId="65648269" w:rsidR="00417D87" w:rsidRDefault="00D17751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2382566</w:t>
            </w:r>
          </w:p>
        </w:tc>
      </w:tr>
    </w:tbl>
    <w:p w14:paraId="4C7E9EAC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2321CB19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61322CCE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2974FD46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4DC6B31E" w14:textId="5CEDCA41" w:rsidR="00FB0253" w:rsidRDefault="00957799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26BA15F2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6BA15F3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7FF4F66" w14:textId="77777777" w:rsidR="00895C8D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895C8D">
        <w:rPr>
          <w:b/>
          <w:sz w:val="28"/>
          <w:szCs w:val="28"/>
        </w:rPr>
        <w:t>для плоттера</w:t>
      </w:r>
    </w:p>
    <w:p w14:paraId="26BA15F4" w14:textId="705069FF"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26BA15F5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26BA15F6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26BA15F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5F8" w14:textId="1F625212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</w:t>
      </w:r>
      <w:r w:rsidR="00895C8D">
        <w:rPr>
          <w:sz w:val="24"/>
          <w:szCs w:val="24"/>
        </w:rPr>
        <w:t>,</w:t>
      </w:r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895C8D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26BA15F9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1"/>
        <w:gridCol w:w="2186"/>
        <w:gridCol w:w="3603"/>
        <w:gridCol w:w="1692"/>
      </w:tblGrid>
      <w:tr w:rsidR="004D53B5" w14:paraId="26BA15FE" w14:textId="77777777" w:rsidTr="00732291">
        <w:tc>
          <w:tcPr>
            <w:tcW w:w="2268" w:type="dxa"/>
            <w:vAlign w:val="center"/>
          </w:tcPr>
          <w:p w14:paraId="26BA15F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26BA15F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26BA15F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26BA15FD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14:paraId="26BA1603" w14:textId="77777777" w:rsidTr="00732291">
        <w:tc>
          <w:tcPr>
            <w:tcW w:w="2268" w:type="dxa"/>
            <w:vAlign w:val="center"/>
          </w:tcPr>
          <w:p w14:paraId="26BA15FF" w14:textId="3D814023" w:rsidR="004D53B5" w:rsidRPr="00732291" w:rsidRDefault="00895C8D" w:rsidP="0074336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895C8D">
              <w:rPr>
                <w:color w:val="000000"/>
                <w:sz w:val="24"/>
              </w:rPr>
              <w:t>Бумага для плоттера, 1067 мм х 45 м х втулка 50,8 мм, 80 г/м2, белизна CIE 146%, BRAUBERG, 110628</w:t>
            </w:r>
          </w:p>
        </w:tc>
        <w:tc>
          <w:tcPr>
            <w:tcW w:w="2268" w:type="dxa"/>
            <w:vAlign w:val="center"/>
          </w:tcPr>
          <w:p w14:paraId="26BA1600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2A24D8A1" w14:textId="77777777" w:rsidR="00FD4E51" w:rsidRPr="00FD4E51" w:rsidRDefault="00B1045C" w:rsidP="00FD4E51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 xml:space="preserve">Формат </w:t>
            </w:r>
            <w:r w:rsidR="00FD4E51" w:rsidRPr="00FD4E51">
              <w:rPr>
                <w:color w:val="000000"/>
                <w:sz w:val="24"/>
              </w:rPr>
              <w:t>широкоформатная</w:t>
            </w:r>
            <w:r w:rsidRPr="00B1045C">
              <w:rPr>
                <w:color w:val="000000"/>
                <w:sz w:val="24"/>
              </w:rPr>
              <w:t xml:space="preserve"> </w:t>
            </w:r>
            <w:r w:rsidR="00FD4E51" w:rsidRPr="00FD4E51">
              <w:rPr>
                <w:color w:val="000000"/>
                <w:sz w:val="24"/>
              </w:rPr>
              <w:t>Ширина рулона: 1067 мм</w:t>
            </w:r>
          </w:p>
          <w:p w14:paraId="62977386" w14:textId="1622BB38" w:rsidR="00FD4E51" w:rsidRPr="00FD4E51" w:rsidRDefault="00FD4E51" w:rsidP="00FD4E5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FD4E51">
              <w:rPr>
                <w:color w:val="000000"/>
                <w:sz w:val="24"/>
              </w:rPr>
              <w:t>Длина рулона: 45 м</w:t>
            </w:r>
          </w:p>
          <w:p w14:paraId="6737D01E" w14:textId="77777777" w:rsidR="00FD4E51" w:rsidRPr="00FD4E51" w:rsidRDefault="00FD4E51" w:rsidP="00FD4E51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000000"/>
                <w:sz w:val="24"/>
              </w:rPr>
            </w:pPr>
            <w:r w:rsidRPr="00FD4E51">
              <w:rPr>
                <w:color w:val="000000"/>
                <w:sz w:val="24"/>
              </w:rPr>
              <w:t>Назначение: для плоттера</w:t>
            </w:r>
          </w:p>
          <w:p w14:paraId="26BA1601" w14:textId="748618AB" w:rsidR="004D53B5" w:rsidRPr="00732291" w:rsidRDefault="00B1045C" w:rsidP="00FD4E51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 xml:space="preserve">Белизна - </w:t>
            </w:r>
            <w:r w:rsidR="00FD4E51">
              <w:rPr>
                <w:color w:val="000000"/>
                <w:sz w:val="24"/>
              </w:rPr>
              <w:t>1</w:t>
            </w:r>
            <w:r w:rsidR="00895C8D">
              <w:rPr>
                <w:color w:val="000000"/>
                <w:sz w:val="24"/>
              </w:rPr>
              <w:t>46</w:t>
            </w:r>
            <w:r w:rsidRPr="00B1045C">
              <w:rPr>
                <w:color w:val="000000"/>
                <w:sz w:val="24"/>
              </w:rPr>
              <w:t>%</w:t>
            </w:r>
            <w:r w:rsidR="00FD4E51">
              <w:rPr>
                <w:color w:val="000000"/>
                <w:sz w:val="24"/>
              </w:rPr>
              <w:t xml:space="preserve"> (ГОСТ</w:t>
            </w:r>
            <w:proofErr w:type="gramStart"/>
            <w:r w:rsidR="00FD4E51">
              <w:rPr>
                <w:color w:val="000000"/>
                <w:sz w:val="24"/>
              </w:rPr>
              <w:t xml:space="preserve">), 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Плотность</w:t>
            </w:r>
            <w:proofErr w:type="gramEnd"/>
            <w:r w:rsidRPr="00B1045C">
              <w:rPr>
                <w:color w:val="000000"/>
                <w:sz w:val="24"/>
              </w:rPr>
              <w:t xml:space="preserve"> - </w:t>
            </w:r>
            <w:r w:rsidR="00C97200">
              <w:rPr>
                <w:color w:val="000000"/>
                <w:sz w:val="24"/>
              </w:rPr>
              <w:t>80</w:t>
            </w:r>
            <w:r w:rsidRPr="00B1045C">
              <w:rPr>
                <w:color w:val="000000"/>
                <w:sz w:val="24"/>
              </w:rPr>
              <w:t xml:space="preserve"> г/м2.</w:t>
            </w:r>
            <w:r>
              <w:rPr>
                <w:color w:val="000000"/>
                <w:sz w:val="24"/>
              </w:rPr>
              <w:t xml:space="preserve"> </w:t>
            </w:r>
            <w:r w:rsidR="00FD4E51" w:rsidRPr="00FD4E51">
              <w:rPr>
                <w:color w:val="000000"/>
                <w:sz w:val="24"/>
              </w:rPr>
              <w:t>Внутренний диаметр втулки: 50.8 мм</w:t>
            </w:r>
          </w:p>
        </w:tc>
        <w:tc>
          <w:tcPr>
            <w:tcW w:w="1716" w:type="dxa"/>
            <w:vAlign w:val="center"/>
          </w:tcPr>
          <w:p w14:paraId="26BA1602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26BA1604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26BA160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26BA1606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26BA16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26BA16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26BA160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26BA160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26BA160B" w14:textId="2E31A816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</w:t>
      </w:r>
      <w:r w:rsidR="008241F1">
        <w:rPr>
          <w:sz w:val="24"/>
          <w:szCs w:val="24"/>
        </w:rPr>
        <w:t xml:space="preserve"> в упаковке</w:t>
      </w:r>
      <w:r w:rsidRPr="00E172C1">
        <w:rPr>
          <w:sz w:val="24"/>
          <w:szCs w:val="24"/>
        </w:rPr>
        <w:t>, способной предотвратить его повреждение или порчу во время перевозки, передачи Заказчику и дальнейшего хранения.</w:t>
      </w:r>
    </w:p>
    <w:p w14:paraId="26BA160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26BA160D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26BA160E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</w:t>
      </w:r>
      <w:r w:rsidRPr="00E172C1">
        <w:rPr>
          <w:sz w:val="24"/>
          <w:szCs w:val="24"/>
        </w:rPr>
        <w:lastRenderedPageBreak/>
        <w:t xml:space="preserve">действующим законодательством РФ. Вышеуказанные документы должны предоставляться на каждую партию продукции. </w:t>
      </w:r>
    </w:p>
    <w:p w14:paraId="26BA160F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26BA161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26BA1611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26BA1612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3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26BA1614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26BA1615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6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 xml:space="preserve">остав технической и </w:t>
      </w:r>
      <w:proofErr w:type="gramStart"/>
      <w:r w:rsidR="00612811" w:rsidRPr="00044AD9">
        <w:rPr>
          <w:b/>
          <w:bCs/>
          <w:sz w:val="26"/>
          <w:szCs w:val="26"/>
        </w:rPr>
        <w:t>эксплуатационной  документации</w:t>
      </w:r>
      <w:proofErr w:type="gramEnd"/>
      <w:r w:rsidR="00612811" w:rsidRPr="00044AD9">
        <w:rPr>
          <w:b/>
          <w:bCs/>
          <w:sz w:val="26"/>
          <w:szCs w:val="26"/>
        </w:rPr>
        <w:t>.</w:t>
      </w:r>
    </w:p>
    <w:p w14:paraId="26BA1617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26BA1618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26BA1619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26BA161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61B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BA161C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6BA161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ED9B6DA" w14:textId="77777777" w:rsidR="00231CD6" w:rsidRDefault="00231CD6" w:rsidP="00231CD6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1148B28C" w14:textId="77777777" w:rsidR="00231CD6" w:rsidRDefault="00231CD6" w:rsidP="00231CD6">
      <w:pPr>
        <w:spacing w:line="276" w:lineRule="auto"/>
        <w:ind w:firstLine="0"/>
        <w:rPr>
          <w:sz w:val="24"/>
          <w:szCs w:val="24"/>
        </w:rPr>
      </w:pPr>
    </w:p>
    <w:p w14:paraId="26BA1627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26BA1628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26BA1629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BA162A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29DEB" w14:textId="77777777" w:rsidR="00880C03" w:rsidRDefault="00880C03">
      <w:r>
        <w:separator/>
      </w:r>
    </w:p>
  </w:endnote>
  <w:endnote w:type="continuationSeparator" w:id="0">
    <w:p w14:paraId="327C83B2" w14:textId="77777777" w:rsidR="00880C03" w:rsidRDefault="0088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8B7D0" w14:textId="77777777" w:rsidR="00880C03" w:rsidRDefault="00880C03">
      <w:r>
        <w:separator/>
      </w:r>
    </w:p>
  </w:footnote>
  <w:footnote w:type="continuationSeparator" w:id="0">
    <w:p w14:paraId="5DC9EDC4" w14:textId="77777777" w:rsidR="00880C03" w:rsidRDefault="00880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162F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26BA1630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CD6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00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9FF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2461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368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1F1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0C03"/>
    <w:rsid w:val="008832E3"/>
    <w:rsid w:val="00884046"/>
    <w:rsid w:val="00884BC3"/>
    <w:rsid w:val="008874CF"/>
    <w:rsid w:val="008922ED"/>
    <w:rsid w:val="00892C4C"/>
    <w:rsid w:val="00894850"/>
    <w:rsid w:val="00895C8D"/>
    <w:rsid w:val="008A0375"/>
    <w:rsid w:val="008A2574"/>
    <w:rsid w:val="008A4E3A"/>
    <w:rsid w:val="008A5CA5"/>
    <w:rsid w:val="008A6687"/>
    <w:rsid w:val="008B11C0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57799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3D9F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1F9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7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200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17751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CF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0253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4E51"/>
    <w:rsid w:val="00FD55F9"/>
    <w:rsid w:val="00FD6F2E"/>
    <w:rsid w:val="00FE2964"/>
    <w:rsid w:val="00FE2CE8"/>
    <w:rsid w:val="00FE35CE"/>
    <w:rsid w:val="00FE45C1"/>
    <w:rsid w:val="00FE7EA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BA15E4"/>
  <w15:docId w15:val="{F517DC58-C51D-4A32-A678-765466D7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B025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D2667-E2A3-4B7B-B946-136D68E1C0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30569B-6190-48C5-B59B-A22FA6704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289C3B-FE0C-4D27-93AD-284954C5FE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9539A60-D723-42E0-A1BE-72F32DAA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12</cp:revision>
  <cp:lastPrinted>2010-09-30T13:29:00Z</cp:lastPrinted>
  <dcterms:created xsi:type="dcterms:W3CDTF">2022-01-13T07:38:00Z</dcterms:created>
  <dcterms:modified xsi:type="dcterms:W3CDTF">2023-01-31T11:57:00Z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